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289" w:type="dxa"/>
        <w:tblLook w:val="04A0" w:firstRow="1" w:lastRow="0" w:firstColumn="1" w:lastColumn="0" w:noHBand="0" w:noVBand="1"/>
      </w:tblPr>
      <w:tblGrid>
        <w:gridCol w:w="1418"/>
        <w:gridCol w:w="617"/>
        <w:gridCol w:w="2465"/>
        <w:gridCol w:w="2409"/>
        <w:gridCol w:w="2410"/>
        <w:gridCol w:w="1985"/>
        <w:gridCol w:w="2686"/>
        <w:gridCol w:w="7"/>
      </w:tblGrid>
      <w:tr w:rsidR="00340895" w:rsidRPr="00340895" w:rsidTr="007F2E7E">
        <w:trPr>
          <w:gridAfter w:val="1"/>
          <w:wAfter w:w="7" w:type="dxa"/>
          <w:trHeight w:val="315"/>
        </w:trPr>
        <w:tc>
          <w:tcPr>
            <w:tcW w:w="13990" w:type="dxa"/>
            <w:gridSpan w:val="7"/>
            <w:noWrap/>
            <w:hideMark/>
          </w:tcPr>
          <w:p w:rsidR="0098586A" w:rsidRPr="00340895" w:rsidRDefault="0098586A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RANGE!A1:G39"/>
            <w:r w:rsidRPr="00340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T.C.</w:t>
            </w:r>
            <w:bookmarkEnd w:id="0"/>
            <w:r w:rsidRPr="00340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YOZGAT BOZOK ÜNİVERSİTESİ İKTİSADİ VE İDARİ BİLİMLER FAKÜLTESİ2021-2022 BAHAR YARIYILI</w:t>
            </w:r>
          </w:p>
        </w:tc>
      </w:tr>
      <w:tr w:rsidR="00340895" w:rsidRPr="00340895" w:rsidTr="007F2E7E">
        <w:trPr>
          <w:gridAfter w:val="1"/>
          <w:wAfter w:w="7" w:type="dxa"/>
          <w:trHeight w:val="390"/>
        </w:trPr>
        <w:tc>
          <w:tcPr>
            <w:tcW w:w="13990" w:type="dxa"/>
            <w:gridSpan w:val="7"/>
            <w:noWrap/>
            <w:hideMark/>
          </w:tcPr>
          <w:p w:rsidR="0098586A" w:rsidRPr="00340895" w:rsidRDefault="0098586A" w:rsidP="009858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SAĞLIK YÖNETİMİ BÖLÜMÜ DERS PROGRAMI (ÖRGÜN ÖĞRETİM) 3. SINIF</w:t>
            </w:r>
          </w:p>
        </w:tc>
      </w:tr>
      <w:tr w:rsidR="00340895" w:rsidRPr="00340895" w:rsidTr="007F2E7E">
        <w:trPr>
          <w:trHeight w:val="315"/>
        </w:trPr>
        <w:tc>
          <w:tcPr>
            <w:tcW w:w="1418" w:type="dxa"/>
            <w:vMerge w:val="restart"/>
            <w:noWrap/>
            <w:hideMark/>
          </w:tcPr>
          <w:p w:rsidR="0098586A" w:rsidRPr="00340895" w:rsidRDefault="0098586A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Gün / Saat</w:t>
            </w:r>
          </w:p>
        </w:tc>
        <w:tc>
          <w:tcPr>
            <w:tcW w:w="617" w:type="dxa"/>
            <w:vMerge w:val="restart"/>
            <w:noWrap/>
            <w:hideMark/>
          </w:tcPr>
          <w:p w:rsidR="0098586A" w:rsidRPr="00340895" w:rsidRDefault="0098586A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Sınıf</w:t>
            </w:r>
          </w:p>
        </w:tc>
        <w:tc>
          <w:tcPr>
            <w:tcW w:w="2465" w:type="dxa"/>
            <w:noWrap/>
            <w:hideMark/>
          </w:tcPr>
          <w:p w:rsidR="0098586A" w:rsidRPr="00340895" w:rsidRDefault="0098586A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409" w:type="dxa"/>
            <w:noWrap/>
            <w:hideMark/>
          </w:tcPr>
          <w:p w:rsidR="0098586A" w:rsidRPr="00340895" w:rsidRDefault="0098586A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2410" w:type="dxa"/>
            <w:noWrap/>
            <w:hideMark/>
          </w:tcPr>
          <w:p w:rsidR="0098586A" w:rsidRPr="00340895" w:rsidRDefault="0098586A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985" w:type="dxa"/>
            <w:noWrap/>
            <w:hideMark/>
          </w:tcPr>
          <w:p w:rsidR="0098586A" w:rsidRPr="00340895" w:rsidRDefault="0098586A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693" w:type="dxa"/>
            <w:gridSpan w:val="2"/>
            <w:noWrap/>
            <w:hideMark/>
          </w:tcPr>
          <w:p w:rsidR="0098586A" w:rsidRPr="00340895" w:rsidRDefault="0098586A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</w:tr>
      <w:tr w:rsidR="00340895" w:rsidRPr="00340895" w:rsidTr="007F2E7E">
        <w:trPr>
          <w:trHeight w:val="315"/>
        </w:trPr>
        <w:tc>
          <w:tcPr>
            <w:tcW w:w="1418" w:type="dxa"/>
            <w:vMerge/>
            <w:hideMark/>
          </w:tcPr>
          <w:p w:rsidR="0098586A" w:rsidRPr="00340895" w:rsidRDefault="0098586A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vMerge/>
            <w:hideMark/>
          </w:tcPr>
          <w:p w:rsidR="0098586A" w:rsidRPr="00340895" w:rsidRDefault="0098586A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noWrap/>
            <w:hideMark/>
          </w:tcPr>
          <w:p w:rsidR="0098586A" w:rsidRPr="00340895" w:rsidRDefault="0098586A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(Derslik), </w:t>
            </w:r>
            <w:proofErr w:type="spellStart"/>
            <w:r w:rsidRPr="00340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340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Elemanı</w:t>
            </w:r>
          </w:p>
        </w:tc>
        <w:tc>
          <w:tcPr>
            <w:tcW w:w="2409" w:type="dxa"/>
            <w:noWrap/>
            <w:hideMark/>
          </w:tcPr>
          <w:p w:rsidR="0098586A" w:rsidRPr="00340895" w:rsidRDefault="0098586A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(Derslik), </w:t>
            </w:r>
            <w:proofErr w:type="spellStart"/>
            <w:r w:rsidRPr="00340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340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Elemanı</w:t>
            </w:r>
          </w:p>
        </w:tc>
        <w:tc>
          <w:tcPr>
            <w:tcW w:w="2410" w:type="dxa"/>
            <w:noWrap/>
            <w:hideMark/>
          </w:tcPr>
          <w:p w:rsidR="0098586A" w:rsidRPr="00340895" w:rsidRDefault="0098586A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(Derslik), </w:t>
            </w:r>
            <w:proofErr w:type="spellStart"/>
            <w:r w:rsidRPr="00340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340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Elemanı</w:t>
            </w:r>
          </w:p>
        </w:tc>
        <w:tc>
          <w:tcPr>
            <w:tcW w:w="1985" w:type="dxa"/>
            <w:noWrap/>
            <w:hideMark/>
          </w:tcPr>
          <w:p w:rsidR="0098586A" w:rsidRPr="00340895" w:rsidRDefault="0098586A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(Derslik), </w:t>
            </w:r>
            <w:proofErr w:type="spellStart"/>
            <w:r w:rsidRPr="00340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340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Elemanı</w:t>
            </w:r>
          </w:p>
        </w:tc>
        <w:tc>
          <w:tcPr>
            <w:tcW w:w="2693" w:type="dxa"/>
            <w:gridSpan w:val="2"/>
            <w:noWrap/>
            <w:hideMark/>
          </w:tcPr>
          <w:p w:rsidR="0098586A" w:rsidRPr="00340895" w:rsidRDefault="0098586A" w:rsidP="007F2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(Derslik), </w:t>
            </w:r>
            <w:proofErr w:type="spellStart"/>
            <w:r w:rsidRPr="00340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340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Elemanı</w:t>
            </w:r>
          </w:p>
        </w:tc>
      </w:tr>
      <w:tr w:rsidR="00340895" w:rsidRPr="00340895" w:rsidTr="007F2E7E">
        <w:trPr>
          <w:trHeight w:val="352"/>
        </w:trPr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:rsidR="00E31971" w:rsidRPr="00340895" w:rsidRDefault="00E31971" w:rsidP="00E3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09:00 - 09:50</w:t>
            </w:r>
          </w:p>
        </w:tc>
        <w:tc>
          <w:tcPr>
            <w:tcW w:w="617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31971" w:rsidRPr="00340895" w:rsidRDefault="00E31971" w:rsidP="00E3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5" w:type="dxa"/>
            <w:vMerge w:val="restart"/>
            <w:tcBorders>
              <w:bottom w:val="single" w:sz="4" w:space="0" w:color="auto"/>
            </w:tcBorders>
            <w:hideMark/>
          </w:tcPr>
          <w:p w:rsidR="005D4473" w:rsidRPr="00340895" w:rsidRDefault="00E31971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D4473" w:rsidRPr="00340895">
              <w:rPr>
                <w:rFonts w:ascii="Times New Roman" w:hAnsi="Times New Roman" w:cs="Times New Roman"/>
                <w:sz w:val="20"/>
                <w:szCs w:val="20"/>
              </w:rPr>
              <w:t>SAY710</w:t>
            </w:r>
          </w:p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 xml:space="preserve">Sağlık Sigortacılığı </w:t>
            </w:r>
          </w:p>
          <w:p w:rsidR="00E31971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. Üyesi Murat KESEBİR</w:t>
            </w:r>
          </w:p>
          <w:p w:rsidR="00AB3F36" w:rsidRPr="00340895" w:rsidRDefault="00AB3F36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Sınıf:101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SAY709</w:t>
            </w:r>
          </w:p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Sağlık Kurumlarında Üretim ve</w:t>
            </w:r>
          </w:p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İşlemler Yönetimi</w:t>
            </w:r>
          </w:p>
          <w:p w:rsidR="00E31971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. Gör. Mazhar Çağrı AKAR</w:t>
            </w:r>
          </w:p>
          <w:p w:rsidR="00AB3F36" w:rsidRPr="00340895" w:rsidRDefault="00AB3F36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Sınıf:102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hideMark/>
          </w:tcPr>
          <w:p w:rsidR="005D4473" w:rsidRPr="00340895" w:rsidRDefault="00E31971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bookmarkStart w:id="1" w:name="_GoBack"/>
            <w:bookmarkEnd w:id="1"/>
            <w:r w:rsidR="005D4473" w:rsidRPr="00340895">
              <w:rPr>
                <w:rFonts w:ascii="Times New Roman" w:hAnsi="Times New Roman" w:cs="Times New Roman"/>
                <w:sz w:val="20"/>
                <w:szCs w:val="20"/>
              </w:rPr>
              <w:t>SIY234</w:t>
            </w:r>
          </w:p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Medeni Hukuk</w:t>
            </w:r>
          </w:p>
          <w:p w:rsidR="00E31971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. Gör. Hasan CAN</w:t>
            </w:r>
          </w:p>
          <w:p w:rsidR="00AB3F36" w:rsidRPr="00340895" w:rsidRDefault="00AB3F36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Sınıf:106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hideMark/>
          </w:tcPr>
          <w:p w:rsidR="00C76C1D" w:rsidRPr="00340895" w:rsidRDefault="00C76C1D" w:rsidP="00E3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SAY361</w:t>
            </w:r>
          </w:p>
          <w:p w:rsidR="00E31971" w:rsidRPr="00340895" w:rsidRDefault="00E31971" w:rsidP="00E3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Sağlık Kurumlarında Finansal</w:t>
            </w:r>
          </w:p>
          <w:p w:rsidR="00E31971" w:rsidRPr="00340895" w:rsidRDefault="00E31971" w:rsidP="00E3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Yönetim II</w:t>
            </w:r>
          </w:p>
          <w:p w:rsidR="00AB3F36" w:rsidRPr="00340895" w:rsidRDefault="00E31971" w:rsidP="00E3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proofErr w:type="spellStart"/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Sümeyra</w:t>
            </w:r>
            <w:proofErr w:type="spellEnd"/>
            <w:r w:rsidRPr="00340895">
              <w:rPr>
                <w:rFonts w:ascii="Times New Roman" w:hAnsi="Times New Roman" w:cs="Times New Roman"/>
                <w:sz w:val="20"/>
                <w:szCs w:val="20"/>
              </w:rPr>
              <w:t xml:space="preserve"> GAZEL</w:t>
            </w:r>
          </w:p>
          <w:p w:rsidR="00E31971" w:rsidRPr="00340895" w:rsidRDefault="00AB3F36" w:rsidP="00E3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Sınıf:106</w:t>
            </w:r>
          </w:p>
        </w:tc>
        <w:tc>
          <w:tcPr>
            <w:tcW w:w="2693" w:type="dxa"/>
            <w:gridSpan w:val="2"/>
            <w:vMerge w:val="restart"/>
            <w:tcBorders>
              <w:bottom w:val="single" w:sz="4" w:space="0" w:color="auto"/>
            </w:tcBorders>
            <w:noWrap/>
            <w:hideMark/>
          </w:tcPr>
          <w:p w:rsidR="00B45B40" w:rsidRPr="00340895" w:rsidRDefault="00B45B40" w:rsidP="00D1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SAY364</w:t>
            </w:r>
          </w:p>
          <w:p w:rsidR="00D103F4" w:rsidRPr="00340895" w:rsidRDefault="00D103F4" w:rsidP="00D1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Sağlık Kurumlarında Pazarlama (BOYSİS)</w:t>
            </w:r>
          </w:p>
          <w:p w:rsidR="00E31971" w:rsidRPr="00340895" w:rsidRDefault="00D103F4" w:rsidP="00D1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Doç. Dr. Ramazan KURTOĞLU</w:t>
            </w:r>
          </w:p>
        </w:tc>
      </w:tr>
      <w:tr w:rsidR="00340895" w:rsidRPr="00340895" w:rsidTr="007F2E7E">
        <w:trPr>
          <w:trHeight w:val="364"/>
        </w:trPr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:rsidR="00E31971" w:rsidRPr="00340895" w:rsidRDefault="00E31971" w:rsidP="00E3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10:00 - 10:50</w:t>
            </w:r>
          </w:p>
        </w:tc>
        <w:tc>
          <w:tcPr>
            <w:tcW w:w="617" w:type="dxa"/>
            <w:vMerge/>
            <w:tcBorders>
              <w:bottom w:val="single" w:sz="4" w:space="0" w:color="auto"/>
            </w:tcBorders>
            <w:hideMark/>
          </w:tcPr>
          <w:p w:rsidR="00E31971" w:rsidRPr="00340895" w:rsidRDefault="00E31971" w:rsidP="00E31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bottom w:val="single" w:sz="4" w:space="0" w:color="auto"/>
            </w:tcBorders>
            <w:hideMark/>
          </w:tcPr>
          <w:p w:rsidR="00E31971" w:rsidRPr="00340895" w:rsidRDefault="00E31971" w:rsidP="00E31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hideMark/>
          </w:tcPr>
          <w:p w:rsidR="00E31971" w:rsidRPr="00340895" w:rsidRDefault="00E31971" w:rsidP="00E31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hideMark/>
          </w:tcPr>
          <w:p w:rsidR="00E31971" w:rsidRPr="00340895" w:rsidRDefault="00E31971" w:rsidP="00E31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noWrap/>
            <w:hideMark/>
          </w:tcPr>
          <w:p w:rsidR="00E31971" w:rsidRPr="00340895" w:rsidRDefault="00E31971" w:rsidP="00E31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:rsidR="00E31971" w:rsidRPr="00340895" w:rsidRDefault="00E31971" w:rsidP="00E31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895" w:rsidRPr="00340895" w:rsidTr="007F2E7E">
        <w:trPr>
          <w:trHeight w:val="320"/>
        </w:trPr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:rsidR="00E31971" w:rsidRPr="00340895" w:rsidRDefault="00E31971" w:rsidP="00E3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11:00 - 11:50</w:t>
            </w:r>
          </w:p>
        </w:tc>
        <w:tc>
          <w:tcPr>
            <w:tcW w:w="617" w:type="dxa"/>
            <w:vMerge/>
            <w:tcBorders>
              <w:bottom w:val="single" w:sz="4" w:space="0" w:color="auto"/>
            </w:tcBorders>
            <w:hideMark/>
          </w:tcPr>
          <w:p w:rsidR="00E31971" w:rsidRPr="00340895" w:rsidRDefault="00E31971" w:rsidP="00E31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bottom w:val="single" w:sz="4" w:space="0" w:color="auto"/>
            </w:tcBorders>
            <w:hideMark/>
          </w:tcPr>
          <w:p w:rsidR="00E31971" w:rsidRPr="00340895" w:rsidRDefault="00E31971" w:rsidP="00E31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hideMark/>
          </w:tcPr>
          <w:p w:rsidR="00E31971" w:rsidRPr="00340895" w:rsidRDefault="00E31971" w:rsidP="00E31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hideMark/>
          </w:tcPr>
          <w:p w:rsidR="00E31971" w:rsidRPr="00340895" w:rsidRDefault="00E31971" w:rsidP="00E31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noWrap/>
            <w:hideMark/>
          </w:tcPr>
          <w:p w:rsidR="00E31971" w:rsidRPr="00340895" w:rsidRDefault="00E31971" w:rsidP="00E31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:rsidR="00E31971" w:rsidRPr="00340895" w:rsidRDefault="00E31971" w:rsidP="00E31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895" w:rsidRPr="00340895" w:rsidTr="007F2E7E">
        <w:trPr>
          <w:trHeight w:val="112"/>
        </w:trPr>
        <w:tc>
          <w:tcPr>
            <w:tcW w:w="1418" w:type="dxa"/>
            <w:noWrap/>
            <w:hideMark/>
          </w:tcPr>
          <w:p w:rsidR="00E31971" w:rsidRPr="00340895" w:rsidRDefault="00E31971" w:rsidP="00E3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12:00 - 13:00</w:t>
            </w:r>
          </w:p>
        </w:tc>
        <w:tc>
          <w:tcPr>
            <w:tcW w:w="617" w:type="dxa"/>
            <w:vMerge/>
            <w:hideMark/>
          </w:tcPr>
          <w:p w:rsidR="00E31971" w:rsidRPr="00340895" w:rsidRDefault="00E31971" w:rsidP="00E31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2" w:type="dxa"/>
            <w:gridSpan w:val="6"/>
            <w:noWrap/>
            <w:hideMark/>
          </w:tcPr>
          <w:p w:rsidR="00E31971" w:rsidRPr="00340895" w:rsidRDefault="00E31971" w:rsidP="00E319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895" w:rsidRPr="00340895" w:rsidTr="005D4473">
        <w:trPr>
          <w:trHeight w:val="300"/>
        </w:trPr>
        <w:tc>
          <w:tcPr>
            <w:tcW w:w="1418" w:type="dxa"/>
            <w:vMerge w:val="restart"/>
            <w:noWrap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13:00 - 13:50</w:t>
            </w:r>
          </w:p>
        </w:tc>
        <w:tc>
          <w:tcPr>
            <w:tcW w:w="617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  <w:hideMark/>
          </w:tcPr>
          <w:p w:rsidR="00586CF4" w:rsidRPr="00340895" w:rsidRDefault="00586CF4" w:rsidP="00586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SAY363</w:t>
            </w:r>
          </w:p>
          <w:p w:rsidR="00586CF4" w:rsidRPr="00340895" w:rsidRDefault="00586CF4" w:rsidP="00586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Karşılaştırmalı Sağlık</w:t>
            </w:r>
          </w:p>
          <w:p w:rsidR="00586CF4" w:rsidRPr="00340895" w:rsidRDefault="00586CF4" w:rsidP="00586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Sistemleri</w:t>
            </w:r>
          </w:p>
          <w:p w:rsidR="005D4473" w:rsidRDefault="00586CF4" w:rsidP="00586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40895">
              <w:rPr>
                <w:rFonts w:ascii="Times New Roman" w:hAnsi="Times New Roman" w:cs="Times New Roman"/>
                <w:sz w:val="20"/>
                <w:szCs w:val="20"/>
              </w:rPr>
              <w:t xml:space="preserve">. Gör. Hüseyin </w:t>
            </w:r>
            <w:proofErr w:type="spellStart"/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Mazharettin</w:t>
            </w:r>
            <w:proofErr w:type="spellEnd"/>
            <w:r w:rsidRPr="00340895">
              <w:rPr>
                <w:rFonts w:ascii="Times New Roman" w:hAnsi="Times New Roman" w:cs="Times New Roman"/>
                <w:sz w:val="20"/>
                <w:szCs w:val="20"/>
              </w:rPr>
              <w:t xml:space="preserve"> DEMİR</w:t>
            </w:r>
          </w:p>
          <w:p w:rsidR="00AB3F36" w:rsidRPr="00340895" w:rsidRDefault="00AB3F36" w:rsidP="00586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Sınıf:106</w:t>
            </w:r>
          </w:p>
        </w:tc>
        <w:tc>
          <w:tcPr>
            <w:tcW w:w="2409" w:type="dxa"/>
            <w:vMerge w:val="restart"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SAY362</w:t>
            </w:r>
          </w:p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Sağlık Kurumlarında İnsan</w:t>
            </w:r>
          </w:p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Kaynakları Yönetimi</w:t>
            </w:r>
          </w:p>
          <w:p w:rsidR="00AB3F36" w:rsidRDefault="005D4473" w:rsidP="00AB3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. Gör. Çiğdem ATA</w:t>
            </w:r>
            <w:r w:rsidR="00AB3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4473" w:rsidRPr="00340895" w:rsidRDefault="00AB3F36" w:rsidP="00AB3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Sınıf:104</w:t>
            </w:r>
          </w:p>
        </w:tc>
        <w:tc>
          <w:tcPr>
            <w:tcW w:w="2693" w:type="dxa"/>
            <w:gridSpan w:val="2"/>
            <w:vMerge w:val="restart"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895" w:rsidRPr="00340895" w:rsidTr="007F2E7E">
        <w:trPr>
          <w:trHeight w:val="230"/>
        </w:trPr>
        <w:tc>
          <w:tcPr>
            <w:tcW w:w="1418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895" w:rsidRPr="00340895" w:rsidTr="007F2E7E">
        <w:trPr>
          <w:trHeight w:val="300"/>
        </w:trPr>
        <w:tc>
          <w:tcPr>
            <w:tcW w:w="1418" w:type="dxa"/>
            <w:vMerge w:val="restart"/>
            <w:noWrap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14:00 - 14:50</w:t>
            </w:r>
          </w:p>
        </w:tc>
        <w:tc>
          <w:tcPr>
            <w:tcW w:w="617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895" w:rsidRPr="00340895" w:rsidTr="007F2E7E">
        <w:trPr>
          <w:trHeight w:val="230"/>
        </w:trPr>
        <w:tc>
          <w:tcPr>
            <w:tcW w:w="1418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895" w:rsidRPr="00340895" w:rsidTr="007F2E7E">
        <w:trPr>
          <w:trHeight w:val="300"/>
        </w:trPr>
        <w:tc>
          <w:tcPr>
            <w:tcW w:w="1418" w:type="dxa"/>
            <w:noWrap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15:00 - 15:50</w:t>
            </w:r>
          </w:p>
        </w:tc>
        <w:tc>
          <w:tcPr>
            <w:tcW w:w="617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895" w:rsidRPr="00340895" w:rsidTr="007F2E7E">
        <w:trPr>
          <w:trHeight w:val="230"/>
        </w:trPr>
        <w:tc>
          <w:tcPr>
            <w:tcW w:w="1418" w:type="dxa"/>
            <w:vMerge w:val="restart"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16.00- 16.50</w:t>
            </w:r>
          </w:p>
        </w:tc>
        <w:tc>
          <w:tcPr>
            <w:tcW w:w="617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895" w:rsidRPr="00340895" w:rsidTr="007F2E7E">
        <w:trPr>
          <w:trHeight w:val="70"/>
        </w:trPr>
        <w:tc>
          <w:tcPr>
            <w:tcW w:w="1418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noWrap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noWrap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40895" w:rsidRPr="00340895" w:rsidTr="007F2E7E">
        <w:trPr>
          <w:gridAfter w:val="1"/>
          <w:wAfter w:w="7" w:type="dxa"/>
          <w:trHeight w:val="315"/>
        </w:trPr>
        <w:tc>
          <w:tcPr>
            <w:tcW w:w="13990" w:type="dxa"/>
            <w:gridSpan w:val="7"/>
            <w:noWrap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SAĞLIK YÖNETİMİ BÖLÜMÜ DERS PROGRAMI (İKİNCİ ÖĞRETİM) 3. SINIF</w:t>
            </w:r>
          </w:p>
        </w:tc>
      </w:tr>
      <w:tr w:rsidR="00340895" w:rsidRPr="00340895" w:rsidTr="007F2E7E">
        <w:trPr>
          <w:trHeight w:val="315"/>
        </w:trPr>
        <w:tc>
          <w:tcPr>
            <w:tcW w:w="1418" w:type="dxa"/>
            <w:vMerge w:val="restart"/>
            <w:noWrap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17:00 - 17:50</w:t>
            </w:r>
          </w:p>
        </w:tc>
        <w:tc>
          <w:tcPr>
            <w:tcW w:w="617" w:type="dxa"/>
            <w:vMerge w:val="restart"/>
            <w:noWrap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5" w:type="dxa"/>
            <w:vMerge w:val="restart"/>
            <w:hideMark/>
          </w:tcPr>
          <w:p w:rsidR="00E44E47" w:rsidRPr="00340895" w:rsidRDefault="00E44E47" w:rsidP="00E4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SAY710</w:t>
            </w:r>
          </w:p>
          <w:p w:rsidR="00E44E47" w:rsidRPr="00340895" w:rsidRDefault="00E44E47" w:rsidP="00E4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 xml:space="preserve">Sağlık Sigortacılığı </w:t>
            </w:r>
          </w:p>
          <w:p w:rsidR="00E44E47" w:rsidRPr="00340895" w:rsidRDefault="00E44E47" w:rsidP="00E4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. Üyesi Murat KESEBİR</w:t>
            </w:r>
          </w:p>
          <w:p w:rsidR="005D4473" w:rsidRPr="00340895" w:rsidRDefault="00AB3F36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Sınıf:101</w:t>
            </w:r>
          </w:p>
        </w:tc>
        <w:tc>
          <w:tcPr>
            <w:tcW w:w="2409" w:type="dxa"/>
            <w:vMerge w:val="restart"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SAY709</w:t>
            </w:r>
          </w:p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Sağlık Kurumlarında Üretim ve</w:t>
            </w:r>
          </w:p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İşlemler Yönetimi</w:t>
            </w:r>
          </w:p>
          <w:p w:rsidR="005D4473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. Gör. Mazhar Çağrı AKAR</w:t>
            </w:r>
          </w:p>
          <w:p w:rsidR="00AB3F36" w:rsidRPr="00340895" w:rsidRDefault="00AB3F36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Sınıf:101</w:t>
            </w:r>
          </w:p>
        </w:tc>
        <w:tc>
          <w:tcPr>
            <w:tcW w:w="2410" w:type="dxa"/>
            <w:vMerge w:val="restart"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SIY234</w:t>
            </w:r>
          </w:p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Medeni Hukuk</w:t>
            </w:r>
          </w:p>
          <w:p w:rsidR="005D4473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. Gör. Hasan CAN</w:t>
            </w:r>
          </w:p>
          <w:p w:rsidR="00AB3F36" w:rsidRPr="00340895" w:rsidRDefault="00AB3F36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Sınıf:  Konferans salonu</w:t>
            </w:r>
          </w:p>
        </w:tc>
        <w:tc>
          <w:tcPr>
            <w:tcW w:w="1985" w:type="dxa"/>
            <w:vMerge w:val="restart"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SAY361</w:t>
            </w:r>
          </w:p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Sağlık Kurumlarında Finansal</w:t>
            </w:r>
          </w:p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Yönetim II</w:t>
            </w:r>
          </w:p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proofErr w:type="spellStart"/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Sümeyra</w:t>
            </w:r>
            <w:proofErr w:type="spellEnd"/>
            <w:r w:rsidRPr="00340895">
              <w:rPr>
                <w:rFonts w:ascii="Times New Roman" w:hAnsi="Times New Roman" w:cs="Times New Roman"/>
                <w:sz w:val="20"/>
                <w:szCs w:val="20"/>
              </w:rPr>
              <w:t xml:space="preserve"> GAZEL</w:t>
            </w:r>
          </w:p>
          <w:p w:rsidR="005D4473" w:rsidRPr="00340895" w:rsidRDefault="00AB3F36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Sınıf:106</w:t>
            </w:r>
          </w:p>
        </w:tc>
        <w:tc>
          <w:tcPr>
            <w:tcW w:w="2693" w:type="dxa"/>
            <w:gridSpan w:val="2"/>
            <w:vMerge w:val="restart"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SAY364</w:t>
            </w:r>
          </w:p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Sağlık Kurumlarında Pazarlama(BOYSİS)</w:t>
            </w:r>
          </w:p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Doç. Dr. Ramazan KURTOĞLU</w:t>
            </w:r>
          </w:p>
        </w:tc>
      </w:tr>
      <w:tr w:rsidR="00340895" w:rsidRPr="00340895" w:rsidTr="007F2E7E">
        <w:trPr>
          <w:trHeight w:val="230"/>
        </w:trPr>
        <w:tc>
          <w:tcPr>
            <w:tcW w:w="1418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895" w:rsidRPr="00340895" w:rsidTr="007F2E7E">
        <w:trPr>
          <w:trHeight w:val="300"/>
        </w:trPr>
        <w:tc>
          <w:tcPr>
            <w:tcW w:w="1418" w:type="dxa"/>
            <w:vMerge w:val="restart"/>
            <w:noWrap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18:00 - 18:50</w:t>
            </w:r>
          </w:p>
        </w:tc>
        <w:tc>
          <w:tcPr>
            <w:tcW w:w="617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895" w:rsidRPr="00340895" w:rsidTr="0098586A">
        <w:trPr>
          <w:trHeight w:val="230"/>
        </w:trPr>
        <w:tc>
          <w:tcPr>
            <w:tcW w:w="1418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895" w:rsidRPr="00340895" w:rsidTr="007F2E7E">
        <w:trPr>
          <w:trHeight w:val="315"/>
        </w:trPr>
        <w:tc>
          <w:tcPr>
            <w:tcW w:w="1418" w:type="dxa"/>
            <w:vMerge w:val="restart"/>
            <w:noWrap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617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895" w:rsidRPr="00340895" w:rsidTr="0098586A">
        <w:trPr>
          <w:trHeight w:val="230"/>
        </w:trPr>
        <w:tc>
          <w:tcPr>
            <w:tcW w:w="1418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895" w:rsidRPr="00340895" w:rsidTr="007F2E7E">
        <w:trPr>
          <w:trHeight w:val="315"/>
        </w:trPr>
        <w:tc>
          <w:tcPr>
            <w:tcW w:w="1418" w:type="dxa"/>
            <w:vMerge w:val="restart"/>
            <w:noWrap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20:00 - 20:50</w:t>
            </w:r>
          </w:p>
        </w:tc>
        <w:tc>
          <w:tcPr>
            <w:tcW w:w="617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  <w:hideMark/>
          </w:tcPr>
          <w:p w:rsidR="00586CF4" w:rsidRPr="00340895" w:rsidRDefault="00586CF4" w:rsidP="00586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SAY363</w:t>
            </w:r>
          </w:p>
          <w:p w:rsidR="00586CF4" w:rsidRPr="00340895" w:rsidRDefault="00586CF4" w:rsidP="00586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Karşılaştırmalı Sağlık</w:t>
            </w:r>
          </w:p>
          <w:p w:rsidR="00586CF4" w:rsidRPr="00340895" w:rsidRDefault="00586CF4" w:rsidP="00586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Sistemleri</w:t>
            </w:r>
          </w:p>
          <w:p w:rsidR="005D4473" w:rsidRPr="00340895" w:rsidRDefault="00586CF4" w:rsidP="00586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40895">
              <w:rPr>
                <w:rFonts w:ascii="Times New Roman" w:hAnsi="Times New Roman" w:cs="Times New Roman"/>
                <w:sz w:val="20"/>
                <w:szCs w:val="20"/>
              </w:rPr>
              <w:t xml:space="preserve">. Gör. Hüseyin </w:t>
            </w:r>
            <w:proofErr w:type="spellStart"/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Mazharettin</w:t>
            </w:r>
            <w:proofErr w:type="spellEnd"/>
            <w:r w:rsidRPr="00340895">
              <w:rPr>
                <w:rFonts w:ascii="Times New Roman" w:hAnsi="Times New Roman" w:cs="Times New Roman"/>
                <w:sz w:val="20"/>
                <w:szCs w:val="20"/>
              </w:rPr>
              <w:t xml:space="preserve"> DEMİR</w:t>
            </w:r>
            <w:r w:rsidR="00AB3F36">
              <w:rPr>
                <w:rFonts w:ascii="Times New Roman" w:hAnsi="Times New Roman" w:cs="Times New Roman"/>
                <w:sz w:val="20"/>
                <w:szCs w:val="20"/>
              </w:rPr>
              <w:t xml:space="preserve"> Sınıf:106</w:t>
            </w:r>
          </w:p>
        </w:tc>
        <w:tc>
          <w:tcPr>
            <w:tcW w:w="2409" w:type="dxa"/>
            <w:vMerge w:val="restart"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 SAY362</w:t>
            </w:r>
          </w:p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Sağlık Kurumlarında İnsan</w:t>
            </w:r>
          </w:p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Kaynakları Yönetimi</w:t>
            </w:r>
          </w:p>
          <w:p w:rsidR="00AB3F36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. Gör. Çiğdem ATA</w:t>
            </w:r>
          </w:p>
          <w:p w:rsidR="005D4473" w:rsidRPr="00340895" w:rsidRDefault="00AB3F36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Sınıf:104</w:t>
            </w:r>
          </w:p>
        </w:tc>
        <w:tc>
          <w:tcPr>
            <w:tcW w:w="2693" w:type="dxa"/>
            <w:gridSpan w:val="2"/>
            <w:vMerge w:val="restart"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895" w:rsidRPr="00340895" w:rsidTr="0098586A">
        <w:trPr>
          <w:trHeight w:val="230"/>
        </w:trPr>
        <w:tc>
          <w:tcPr>
            <w:tcW w:w="1418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895" w:rsidRPr="00340895" w:rsidTr="007F2E7E">
        <w:trPr>
          <w:trHeight w:val="300"/>
        </w:trPr>
        <w:tc>
          <w:tcPr>
            <w:tcW w:w="1418" w:type="dxa"/>
            <w:vMerge w:val="restart"/>
            <w:noWrap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21:00 - 21:50</w:t>
            </w:r>
          </w:p>
        </w:tc>
        <w:tc>
          <w:tcPr>
            <w:tcW w:w="617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895" w:rsidRPr="00340895" w:rsidTr="0098586A">
        <w:trPr>
          <w:trHeight w:val="230"/>
        </w:trPr>
        <w:tc>
          <w:tcPr>
            <w:tcW w:w="1418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895" w:rsidRPr="00340895" w:rsidTr="007F2E7E">
        <w:trPr>
          <w:trHeight w:val="300"/>
        </w:trPr>
        <w:tc>
          <w:tcPr>
            <w:tcW w:w="1418" w:type="dxa"/>
            <w:vMerge w:val="restart"/>
            <w:noWrap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22:00 - 22:50</w:t>
            </w:r>
          </w:p>
        </w:tc>
        <w:tc>
          <w:tcPr>
            <w:tcW w:w="617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895" w:rsidRPr="00340895" w:rsidTr="0098586A">
        <w:trPr>
          <w:trHeight w:val="230"/>
        </w:trPr>
        <w:tc>
          <w:tcPr>
            <w:tcW w:w="1418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895" w:rsidRPr="00340895" w:rsidTr="007F2E7E">
        <w:trPr>
          <w:trHeight w:val="315"/>
        </w:trPr>
        <w:tc>
          <w:tcPr>
            <w:tcW w:w="1418" w:type="dxa"/>
            <w:noWrap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noWrap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4" w:type="dxa"/>
            <w:gridSpan w:val="2"/>
            <w:vMerge w:val="restart"/>
            <w:noWrap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Doç. Dr. Fatih ŞANTAŞ</w:t>
            </w:r>
          </w:p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Bölüm Başkanı</w:t>
            </w:r>
          </w:p>
        </w:tc>
        <w:tc>
          <w:tcPr>
            <w:tcW w:w="2410" w:type="dxa"/>
            <w:noWrap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 w:val="restart"/>
            <w:noWrap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Prof. Dr. Kürşad ZORLU</w:t>
            </w:r>
          </w:p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895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</w:tr>
      <w:tr w:rsidR="00340895" w:rsidRPr="00340895" w:rsidTr="007F2E7E">
        <w:trPr>
          <w:trHeight w:val="315"/>
        </w:trPr>
        <w:tc>
          <w:tcPr>
            <w:tcW w:w="1418" w:type="dxa"/>
            <w:noWrap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noWrap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4" w:type="dxa"/>
            <w:gridSpan w:val="2"/>
            <w:vMerge/>
            <w:noWrap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noWrap/>
            <w:hideMark/>
          </w:tcPr>
          <w:p w:rsidR="005D4473" w:rsidRPr="00340895" w:rsidRDefault="005D4473" w:rsidP="005D4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3FC1" w:rsidRDefault="00BA3FC1" w:rsidP="0098586A"/>
    <w:sectPr w:rsidR="00BA3FC1" w:rsidSect="006832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6A"/>
    <w:rsid w:val="002866AF"/>
    <w:rsid w:val="00340895"/>
    <w:rsid w:val="00347AC8"/>
    <w:rsid w:val="003721EF"/>
    <w:rsid w:val="00403EBC"/>
    <w:rsid w:val="00507200"/>
    <w:rsid w:val="00550495"/>
    <w:rsid w:val="00586CF4"/>
    <w:rsid w:val="005D4473"/>
    <w:rsid w:val="005E47BA"/>
    <w:rsid w:val="005F35E5"/>
    <w:rsid w:val="00650574"/>
    <w:rsid w:val="00683269"/>
    <w:rsid w:val="006F202B"/>
    <w:rsid w:val="007B1783"/>
    <w:rsid w:val="00833ACA"/>
    <w:rsid w:val="0087328E"/>
    <w:rsid w:val="00903756"/>
    <w:rsid w:val="00916F36"/>
    <w:rsid w:val="0098586A"/>
    <w:rsid w:val="009D4E2E"/>
    <w:rsid w:val="00AB3F36"/>
    <w:rsid w:val="00B45B40"/>
    <w:rsid w:val="00B854AA"/>
    <w:rsid w:val="00BA3FC1"/>
    <w:rsid w:val="00C76C1D"/>
    <w:rsid w:val="00CC5FEB"/>
    <w:rsid w:val="00D103F4"/>
    <w:rsid w:val="00D84791"/>
    <w:rsid w:val="00E31971"/>
    <w:rsid w:val="00E4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2EA7"/>
  <w15:chartTrackingRefBased/>
  <w15:docId w15:val="{CE21609E-FFA6-4613-9A7F-2C07351A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8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85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8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3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2022-01-10T07:51:00Z</cp:lastPrinted>
  <dcterms:created xsi:type="dcterms:W3CDTF">2022-01-10T07:07:00Z</dcterms:created>
  <dcterms:modified xsi:type="dcterms:W3CDTF">2022-02-28T10:51:00Z</dcterms:modified>
</cp:coreProperties>
</file>